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0" w:type="dxa"/>
        <w:tblInd w:w="108" w:type="dxa"/>
        <w:tblLook w:val="01E0" w:firstRow="1" w:lastRow="1" w:firstColumn="1" w:lastColumn="1" w:noHBand="0" w:noVBand="0"/>
      </w:tblPr>
      <w:tblGrid>
        <w:gridCol w:w="4927"/>
        <w:gridCol w:w="4673"/>
      </w:tblGrid>
      <w:tr w:rsidR="00363856" w:rsidRPr="001A02D6" w:rsidTr="00452C96">
        <w:trPr>
          <w:trHeight w:val="4842"/>
        </w:trPr>
        <w:tc>
          <w:tcPr>
            <w:tcW w:w="4927" w:type="dxa"/>
          </w:tcPr>
          <w:p w:rsidR="00363856" w:rsidRPr="001A02D6" w:rsidRDefault="00363856" w:rsidP="00452C96">
            <w:pPr>
              <w:jc w:val="center"/>
              <w:rPr>
                <w:sz w:val="24"/>
                <w:lang w:eastAsia="en-US"/>
              </w:rPr>
            </w:pPr>
            <w:r w:rsidRPr="001A02D6">
              <w:rPr>
                <w:noProof/>
                <w:sz w:val="24"/>
              </w:rPr>
              <w:drawing>
                <wp:inline distT="0" distB="0" distL="0" distR="0" wp14:anchorId="1B9104C3" wp14:editId="25706EDB">
                  <wp:extent cx="447675" cy="742950"/>
                  <wp:effectExtent l="0" t="0" r="9525" b="0"/>
                  <wp:docPr id="1" name="Рисунок 1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3856" w:rsidRPr="001A02D6" w:rsidRDefault="00363856" w:rsidP="00452C96">
            <w:pPr>
              <w:rPr>
                <w:sz w:val="24"/>
                <w:lang w:eastAsia="en-US"/>
              </w:rPr>
            </w:pPr>
          </w:p>
          <w:p w:rsidR="00363856" w:rsidRPr="001A02D6" w:rsidRDefault="00363856" w:rsidP="00452C96">
            <w:pPr>
              <w:shd w:val="clear" w:color="auto" w:fill="FFFFFF"/>
              <w:spacing w:line="240" w:lineRule="exact"/>
              <w:jc w:val="center"/>
              <w:rPr>
                <w:b/>
                <w:spacing w:val="-12"/>
                <w:sz w:val="24"/>
                <w:lang w:eastAsia="en-US"/>
              </w:rPr>
            </w:pPr>
            <w:r w:rsidRPr="001A02D6">
              <w:rPr>
                <w:b/>
                <w:spacing w:val="-12"/>
                <w:sz w:val="24"/>
                <w:lang w:eastAsia="en-US"/>
              </w:rPr>
              <w:t>АДМИНИСТРАЦИЯ</w:t>
            </w:r>
          </w:p>
          <w:p w:rsidR="00363856" w:rsidRPr="001A02D6" w:rsidRDefault="00363856" w:rsidP="00452C96">
            <w:pPr>
              <w:shd w:val="clear" w:color="auto" w:fill="FFFFFF"/>
              <w:spacing w:line="240" w:lineRule="exact"/>
              <w:jc w:val="center"/>
              <w:rPr>
                <w:b/>
                <w:sz w:val="24"/>
                <w:lang w:eastAsia="en-US"/>
              </w:rPr>
            </w:pPr>
            <w:r w:rsidRPr="001A02D6">
              <w:rPr>
                <w:b/>
                <w:spacing w:val="-12"/>
                <w:sz w:val="24"/>
                <w:lang w:eastAsia="en-US"/>
              </w:rPr>
              <w:t>МУНИЦИПАЛЬНОГО ОБРАЗОВАНИЯ</w:t>
            </w:r>
          </w:p>
          <w:p w:rsidR="00363856" w:rsidRPr="001A02D6" w:rsidRDefault="00363856" w:rsidP="00452C96">
            <w:pPr>
              <w:shd w:val="clear" w:color="auto" w:fill="FFFFFF"/>
              <w:spacing w:before="5" w:line="240" w:lineRule="exact"/>
              <w:ind w:right="5"/>
              <w:jc w:val="center"/>
              <w:rPr>
                <w:b/>
                <w:spacing w:val="-10"/>
                <w:sz w:val="24"/>
                <w:lang w:eastAsia="en-US"/>
              </w:rPr>
            </w:pPr>
            <w:r w:rsidRPr="001A02D6">
              <w:rPr>
                <w:b/>
                <w:spacing w:val="-10"/>
                <w:sz w:val="24"/>
                <w:lang w:eastAsia="en-US"/>
              </w:rPr>
              <w:t>АЛАПАЕВСКОЕ</w:t>
            </w:r>
          </w:p>
          <w:p w:rsidR="00363856" w:rsidRPr="001A02D6" w:rsidRDefault="00363856" w:rsidP="00452C96">
            <w:pPr>
              <w:shd w:val="clear" w:color="auto" w:fill="FFFFFF"/>
              <w:spacing w:before="5" w:line="240" w:lineRule="exact"/>
              <w:ind w:right="5"/>
              <w:jc w:val="center"/>
              <w:rPr>
                <w:b/>
                <w:spacing w:val="-10"/>
                <w:sz w:val="24"/>
                <w:lang w:eastAsia="en-US"/>
              </w:rPr>
            </w:pPr>
          </w:p>
          <w:p w:rsidR="00363856" w:rsidRPr="001A02D6" w:rsidRDefault="00363856" w:rsidP="00452C96">
            <w:pPr>
              <w:shd w:val="clear" w:color="auto" w:fill="FFFFFF"/>
              <w:spacing w:line="240" w:lineRule="exact"/>
              <w:ind w:left="250"/>
              <w:jc w:val="center"/>
              <w:rPr>
                <w:sz w:val="24"/>
                <w:lang w:eastAsia="en-US"/>
              </w:rPr>
            </w:pPr>
            <w:r w:rsidRPr="001A02D6">
              <w:rPr>
                <w:sz w:val="24"/>
                <w:lang w:eastAsia="en-US"/>
              </w:rPr>
              <w:t xml:space="preserve">Р. Люксембург ул., д. </w:t>
            </w:r>
            <w:smartTag w:uri="urn:schemas-microsoft-com:office:smarttags" w:element="metricconverter">
              <w:smartTagPr>
                <w:attr w:name="ProductID" w:val="31, г"/>
              </w:smartTagPr>
              <w:r w:rsidRPr="001A02D6">
                <w:rPr>
                  <w:sz w:val="24"/>
                  <w:lang w:eastAsia="en-US"/>
                </w:rPr>
                <w:t>31, г</w:t>
              </w:r>
            </w:smartTag>
            <w:r w:rsidRPr="001A02D6">
              <w:rPr>
                <w:sz w:val="24"/>
                <w:lang w:eastAsia="en-US"/>
              </w:rPr>
              <w:t>. Алапаевск</w:t>
            </w:r>
          </w:p>
          <w:p w:rsidR="00363856" w:rsidRPr="001A02D6" w:rsidRDefault="00363856" w:rsidP="00452C96">
            <w:pPr>
              <w:shd w:val="clear" w:color="auto" w:fill="FFFFFF"/>
              <w:spacing w:before="5" w:line="240" w:lineRule="exact"/>
              <w:jc w:val="center"/>
              <w:rPr>
                <w:spacing w:val="-6"/>
                <w:sz w:val="24"/>
                <w:lang w:eastAsia="en-US"/>
              </w:rPr>
            </w:pPr>
            <w:r w:rsidRPr="001A02D6">
              <w:rPr>
                <w:spacing w:val="-6"/>
                <w:sz w:val="24"/>
                <w:lang w:eastAsia="en-US"/>
              </w:rPr>
              <w:t>Свердловская область, 624601</w:t>
            </w:r>
          </w:p>
          <w:p w:rsidR="00363856" w:rsidRPr="001A02D6" w:rsidRDefault="00363856" w:rsidP="00452C96">
            <w:pPr>
              <w:shd w:val="clear" w:color="auto" w:fill="FFFFFF"/>
              <w:spacing w:before="5" w:line="240" w:lineRule="exact"/>
              <w:jc w:val="center"/>
              <w:rPr>
                <w:sz w:val="24"/>
                <w:lang w:eastAsia="en-US"/>
              </w:rPr>
            </w:pPr>
            <w:r w:rsidRPr="001A02D6">
              <w:rPr>
                <w:spacing w:val="-4"/>
                <w:sz w:val="24"/>
                <w:lang w:eastAsia="en-US"/>
              </w:rPr>
              <w:t>тел./факс (34346) 2-10-20, 3-40-86</w:t>
            </w:r>
          </w:p>
          <w:p w:rsidR="00363856" w:rsidRPr="001A02D6" w:rsidRDefault="00363856" w:rsidP="00452C96">
            <w:pPr>
              <w:shd w:val="clear" w:color="auto" w:fill="FFFFFF"/>
              <w:spacing w:line="240" w:lineRule="exact"/>
              <w:ind w:left="29"/>
              <w:jc w:val="center"/>
              <w:rPr>
                <w:spacing w:val="-3"/>
                <w:sz w:val="24"/>
                <w:u w:val="single"/>
                <w:lang w:eastAsia="en-US"/>
              </w:rPr>
            </w:pPr>
            <w:r w:rsidRPr="001A02D6">
              <w:rPr>
                <w:spacing w:val="-3"/>
                <w:sz w:val="24"/>
                <w:lang w:val="en-US" w:eastAsia="en-US"/>
              </w:rPr>
              <w:t>E</w:t>
            </w:r>
            <w:r w:rsidRPr="001A02D6">
              <w:rPr>
                <w:spacing w:val="-3"/>
                <w:sz w:val="24"/>
                <w:lang w:eastAsia="en-US"/>
              </w:rPr>
              <w:t>-</w:t>
            </w:r>
            <w:r w:rsidRPr="001A02D6">
              <w:rPr>
                <w:spacing w:val="-3"/>
                <w:sz w:val="24"/>
                <w:lang w:val="en-US" w:eastAsia="en-US"/>
              </w:rPr>
              <w:t>mail</w:t>
            </w:r>
            <w:r w:rsidRPr="001A02D6">
              <w:rPr>
                <w:spacing w:val="-3"/>
                <w:sz w:val="24"/>
                <w:lang w:eastAsia="en-US"/>
              </w:rPr>
              <w:t xml:space="preserve">: </w:t>
            </w:r>
            <w:hyperlink r:id="rId7" w:history="1">
              <w:r w:rsidRPr="001A02D6">
                <w:rPr>
                  <w:rStyle w:val="a3"/>
                  <w:spacing w:val="-3"/>
                  <w:sz w:val="24"/>
                  <w:u w:val="none"/>
                  <w:lang w:eastAsia="en-US"/>
                </w:rPr>
                <w:t>34243@</w:t>
              </w:r>
              <w:proofErr w:type="spellStart"/>
              <w:r w:rsidRPr="001A02D6">
                <w:rPr>
                  <w:rStyle w:val="a3"/>
                  <w:spacing w:val="-3"/>
                  <w:sz w:val="24"/>
                  <w:u w:val="none"/>
                  <w:lang w:val="en-US" w:eastAsia="en-US"/>
                </w:rPr>
                <w:t>alapaevskoe</w:t>
              </w:r>
              <w:proofErr w:type="spellEnd"/>
              <w:r w:rsidRPr="001A02D6">
                <w:rPr>
                  <w:rStyle w:val="a3"/>
                  <w:spacing w:val="-3"/>
                  <w:sz w:val="24"/>
                  <w:u w:val="none"/>
                  <w:lang w:eastAsia="en-US"/>
                </w:rPr>
                <w:t>.</w:t>
              </w:r>
              <w:proofErr w:type="spellStart"/>
              <w:r w:rsidRPr="001A02D6">
                <w:rPr>
                  <w:rStyle w:val="a3"/>
                  <w:spacing w:val="-3"/>
                  <w:sz w:val="24"/>
                  <w:u w:val="none"/>
                  <w:lang w:val="en-US" w:eastAsia="en-US"/>
                </w:rPr>
                <w:t>ru</w:t>
              </w:r>
              <w:proofErr w:type="spellEnd"/>
            </w:hyperlink>
          </w:p>
          <w:p w:rsidR="00363856" w:rsidRPr="001A02D6" w:rsidRDefault="00363856" w:rsidP="00452C96">
            <w:pPr>
              <w:shd w:val="clear" w:color="auto" w:fill="FFFFFF"/>
              <w:spacing w:line="240" w:lineRule="exact"/>
              <w:ind w:left="29"/>
              <w:jc w:val="center"/>
              <w:rPr>
                <w:spacing w:val="-3"/>
                <w:sz w:val="24"/>
                <w:lang w:eastAsia="en-US"/>
              </w:rPr>
            </w:pPr>
            <w:r w:rsidRPr="001A02D6">
              <w:rPr>
                <w:spacing w:val="-3"/>
                <w:sz w:val="24"/>
                <w:lang w:eastAsia="en-US"/>
              </w:rPr>
              <w:t>ОКПО 89891368 ОГРН 1086601001156</w:t>
            </w:r>
          </w:p>
          <w:p w:rsidR="00363856" w:rsidRPr="001A02D6" w:rsidRDefault="00363856" w:rsidP="00452C96">
            <w:pPr>
              <w:shd w:val="clear" w:color="auto" w:fill="FFFFFF"/>
              <w:spacing w:line="240" w:lineRule="exact"/>
              <w:ind w:left="29"/>
              <w:jc w:val="center"/>
              <w:rPr>
                <w:spacing w:val="-3"/>
                <w:sz w:val="24"/>
                <w:lang w:eastAsia="en-US"/>
              </w:rPr>
            </w:pPr>
            <w:r w:rsidRPr="001A02D6">
              <w:rPr>
                <w:spacing w:val="-3"/>
                <w:sz w:val="24"/>
                <w:lang w:eastAsia="en-US"/>
              </w:rPr>
              <w:t>ИНН/КПП 6601013189/667701001</w:t>
            </w:r>
          </w:p>
          <w:p w:rsidR="00363856" w:rsidRPr="001A02D6" w:rsidRDefault="00363856" w:rsidP="00452C96">
            <w:pPr>
              <w:shd w:val="clear" w:color="auto" w:fill="FFFFFF"/>
              <w:tabs>
                <w:tab w:val="left" w:leader="underscore" w:pos="1848"/>
                <w:tab w:val="left" w:leader="underscore" w:pos="3634"/>
              </w:tabs>
              <w:spacing w:before="43"/>
              <w:ind w:left="-120"/>
              <w:jc w:val="center"/>
              <w:rPr>
                <w:sz w:val="24"/>
                <w:lang w:eastAsia="en-US"/>
              </w:rPr>
            </w:pPr>
            <w:r w:rsidRPr="001A02D6">
              <w:rPr>
                <w:sz w:val="24"/>
                <w:lang w:eastAsia="en-US"/>
              </w:rPr>
              <w:t xml:space="preserve"> ___</w:t>
            </w:r>
            <w:r w:rsidR="00652B2E">
              <w:rPr>
                <w:sz w:val="24"/>
                <w:u w:val="single"/>
                <w:lang w:val="en-US" w:eastAsia="en-US"/>
              </w:rPr>
              <w:t>04</w:t>
            </w:r>
            <w:r w:rsidR="00652B2E">
              <w:rPr>
                <w:sz w:val="24"/>
                <w:u w:val="single"/>
                <w:lang w:eastAsia="en-US"/>
              </w:rPr>
              <w:t>.06.2026</w:t>
            </w:r>
            <w:bookmarkStart w:id="0" w:name="_GoBack"/>
            <w:bookmarkEnd w:id="0"/>
            <w:r w:rsidRPr="001A02D6">
              <w:rPr>
                <w:sz w:val="24"/>
                <w:lang w:eastAsia="en-US"/>
              </w:rPr>
              <w:t>___№___</w:t>
            </w:r>
            <w:r w:rsidR="00652B2E" w:rsidRPr="00652B2E">
              <w:rPr>
                <w:sz w:val="24"/>
                <w:u w:val="single"/>
                <w:lang w:val="en-US" w:eastAsia="en-US"/>
              </w:rPr>
              <w:t>2520</w:t>
            </w:r>
            <w:r w:rsidRPr="001A02D6">
              <w:rPr>
                <w:sz w:val="24"/>
                <w:lang w:eastAsia="en-US"/>
              </w:rPr>
              <w:t>_______</w:t>
            </w:r>
          </w:p>
          <w:p w:rsidR="00363856" w:rsidRPr="001A02D6" w:rsidRDefault="007D51ED" w:rsidP="00EC07D3">
            <w:pPr>
              <w:rPr>
                <w:sz w:val="24"/>
                <w:u w:val="single"/>
                <w:lang w:eastAsia="en-US"/>
              </w:rPr>
            </w:pPr>
            <w:r>
              <w:rPr>
                <w:spacing w:val="-16"/>
                <w:sz w:val="24"/>
                <w:lang w:eastAsia="en-US"/>
              </w:rPr>
              <w:t xml:space="preserve">        </w:t>
            </w:r>
            <w:r w:rsidRPr="00641DDF">
              <w:rPr>
                <w:spacing w:val="-16"/>
                <w:sz w:val="24"/>
                <w:lang w:eastAsia="en-US"/>
              </w:rPr>
              <w:t>на</w:t>
            </w:r>
            <w:r w:rsidR="00363856" w:rsidRPr="00641DDF">
              <w:rPr>
                <w:spacing w:val="-16"/>
                <w:sz w:val="24"/>
                <w:lang w:eastAsia="en-US"/>
              </w:rPr>
              <w:t xml:space="preserve">  №</w:t>
            </w:r>
            <w:r w:rsidRPr="00641DDF">
              <w:rPr>
                <w:spacing w:val="-16"/>
                <w:sz w:val="24"/>
                <w:lang w:eastAsia="en-US"/>
              </w:rPr>
              <w:t xml:space="preserve"> __</w:t>
            </w:r>
            <w:r w:rsidR="00EC07D3">
              <w:rPr>
                <w:spacing w:val="-16"/>
                <w:sz w:val="24"/>
                <w:lang w:eastAsia="en-US"/>
              </w:rPr>
              <w:t>__________</w:t>
            </w:r>
            <w:r w:rsidRPr="00641DDF">
              <w:rPr>
                <w:spacing w:val="-16"/>
                <w:sz w:val="24"/>
                <w:lang w:eastAsia="en-US"/>
              </w:rPr>
              <w:t xml:space="preserve"> </w:t>
            </w:r>
            <w:r w:rsidR="00363856" w:rsidRPr="00641DDF">
              <w:rPr>
                <w:spacing w:val="-5"/>
                <w:sz w:val="24"/>
                <w:lang w:eastAsia="en-US"/>
              </w:rPr>
              <w:t>от _</w:t>
            </w:r>
            <w:r w:rsidR="00EC07D3" w:rsidRPr="00EC07D3">
              <w:rPr>
                <w:spacing w:val="-5"/>
                <w:sz w:val="24"/>
                <w:lang w:eastAsia="en-US"/>
              </w:rPr>
              <w:t>__________</w:t>
            </w:r>
            <w:r w:rsidRPr="00641DDF">
              <w:rPr>
                <w:spacing w:val="-5"/>
                <w:sz w:val="24"/>
                <w:lang w:eastAsia="en-US"/>
              </w:rPr>
              <w:t>____</w:t>
            </w:r>
            <w:r w:rsidR="00363856" w:rsidRPr="00641DDF">
              <w:rPr>
                <w:spacing w:val="-5"/>
                <w:sz w:val="24"/>
                <w:lang w:eastAsia="en-US"/>
              </w:rPr>
              <w:t>_</w:t>
            </w:r>
          </w:p>
        </w:tc>
        <w:tc>
          <w:tcPr>
            <w:tcW w:w="4673" w:type="dxa"/>
          </w:tcPr>
          <w:p w:rsidR="00363856" w:rsidRPr="001A02D6" w:rsidRDefault="00363856" w:rsidP="00452C96">
            <w:pPr>
              <w:rPr>
                <w:sz w:val="24"/>
                <w:lang w:eastAsia="en-US"/>
              </w:rPr>
            </w:pPr>
          </w:p>
          <w:p w:rsidR="00363856" w:rsidRPr="001A02D6" w:rsidRDefault="00363856" w:rsidP="00452C96">
            <w:pPr>
              <w:rPr>
                <w:sz w:val="24"/>
                <w:lang w:eastAsia="en-US"/>
              </w:rPr>
            </w:pPr>
          </w:p>
          <w:p w:rsidR="00363856" w:rsidRPr="001A02D6" w:rsidRDefault="00363856" w:rsidP="00452C96">
            <w:pPr>
              <w:rPr>
                <w:sz w:val="24"/>
                <w:lang w:eastAsia="en-US"/>
              </w:rPr>
            </w:pPr>
          </w:p>
          <w:p w:rsidR="00363856" w:rsidRPr="001A02D6" w:rsidRDefault="00363856" w:rsidP="00452C96">
            <w:pPr>
              <w:jc w:val="right"/>
              <w:rPr>
                <w:sz w:val="24"/>
                <w:lang w:eastAsia="en-US"/>
              </w:rPr>
            </w:pPr>
            <w:r w:rsidRPr="001A02D6">
              <w:rPr>
                <w:sz w:val="24"/>
                <w:lang w:eastAsia="en-US"/>
              </w:rPr>
              <w:t xml:space="preserve">                                                                                                                   </w:t>
            </w:r>
          </w:p>
          <w:p w:rsidR="00363856" w:rsidRPr="001A02D6" w:rsidRDefault="00363856" w:rsidP="00452C96">
            <w:pPr>
              <w:jc w:val="right"/>
              <w:rPr>
                <w:sz w:val="24"/>
                <w:lang w:eastAsia="en-US"/>
              </w:rPr>
            </w:pPr>
          </w:p>
          <w:p w:rsidR="005812AE" w:rsidRDefault="005812AE" w:rsidP="00452C96"/>
          <w:p w:rsidR="00F91B69" w:rsidRPr="00F91B69" w:rsidRDefault="00F91B69" w:rsidP="00F91B69">
            <w:pPr>
              <w:rPr>
                <w:rFonts w:eastAsiaTheme="minorEastAsia"/>
                <w:color w:val="auto"/>
                <w:spacing w:val="0"/>
              </w:rPr>
            </w:pPr>
            <w:r w:rsidRPr="00F91B69">
              <w:rPr>
                <w:rFonts w:eastAsiaTheme="minorEastAsia"/>
                <w:color w:val="auto"/>
                <w:spacing w:val="0"/>
              </w:rPr>
              <w:t xml:space="preserve">Свердловская область, </w:t>
            </w:r>
          </w:p>
          <w:p w:rsidR="00F91B69" w:rsidRPr="00F91B69" w:rsidRDefault="00DF35AE" w:rsidP="00F91B69">
            <w:pPr>
              <w:rPr>
                <w:rFonts w:eastAsiaTheme="minorEastAsia"/>
                <w:color w:val="auto"/>
                <w:spacing w:val="0"/>
              </w:rPr>
            </w:pPr>
            <w:r>
              <w:rPr>
                <w:rFonts w:eastAsiaTheme="minorEastAsia"/>
                <w:color w:val="auto"/>
                <w:spacing w:val="0"/>
              </w:rPr>
              <w:t>г. Алапаевск</w:t>
            </w:r>
            <w:r w:rsidR="00F91B69" w:rsidRPr="00F91B69">
              <w:rPr>
                <w:rFonts w:eastAsiaTheme="minorEastAsia"/>
                <w:color w:val="auto"/>
                <w:spacing w:val="0"/>
              </w:rPr>
              <w:t>,</w:t>
            </w:r>
          </w:p>
          <w:p w:rsidR="00F91B69" w:rsidRPr="00F91B69" w:rsidRDefault="00F91B69" w:rsidP="00F91B69">
            <w:r w:rsidRPr="00F91B69">
              <w:rPr>
                <w:rFonts w:eastAsiaTheme="minorEastAsia"/>
                <w:color w:val="auto"/>
                <w:spacing w:val="0"/>
              </w:rPr>
              <w:t xml:space="preserve">ул. </w:t>
            </w:r>
            <w:r w:rsidR="00DF35AE">
              <w:rPr>
                <w:rFonts w:eastAsiaTheme="minorEastAsia"/>
                <w:color w:val="auto"/>
                <w:spacing w:val="0"/>
              </w:rPr>
              <w:t>Сафонова</w:t>
            </w:r>
            <w:r w:rsidRPr="00F91B69">
              <w:rPr>
                <w:rFonts w:eastAsiaTheme="minorEastAsia"/>
                <w:color w:val="auto"/>
                <w:spacing w:val="0"/>
              </w:rPr>
              <w:t xml:space="preserve">, д. </w:t>
            </w:r>
            <w:r w:rsidR="00DF35AE">
              <w:rPr>
                <w:rFonts w:eastAsiaTheme="minorEastAsia"/>
                <w:color w:val="auto"/>
                <w:spacing w:val="0"/>
              </w:rPr>
              <w:t>18</w:t>
            </w:r>
            <w:r w:rsidR="00CE1A60">
              <w:rPr>
                <w:rFonts w:eastAsiaTheme="minorEastAsia"/>
                <w:color w:val="auto"/>
                <w:spacing w:val="0"/>
              </w:rPr>
              <w:t xml:space="preserve">, кв. </w:t>
            </w:r>
            <w:r w:rsidR="00DF35AE">
              <w:rPr>
                <w:rFonts w:eastAsiaTheme="minorEastAsia"/>
                <w:color w:val="auto"/>
                <w:spacing w:val="0"/>
              </w:rPr>
              <w:t>1</w:t>
            </w:r>
            <w:r w:rsidR="00CE1A60">
              <w:rPr>
                <w:rFonts w:eastAsiaTheme="minorEastAsia"/>
                <w:color w:val="auto"/>
                <w:spacing w:val="0"/>
              </w:rPr>
              <w:t>6</w:t>
            </w:r>
          </w:p>
          <w:p w:rsidR="00F91B69" w:rsidRPr="00F91B69" w:rsidRDefault="00F91B69" w:rsidP="00F91B69">
            <w:pPr>
              <w:rPr>
                <w:rFonts w:eastAsiaTheme="minorEastAsia"/>
                <w:color w:val="auto"/>
                <w:spacing w:val="0"/>
              </w:rPr>
            </w:pPr>
            <w:r w:rsidRPr="00F91B69">
              <w:rPr>
                <w:rFonts w:eastAsiaTheme="minorEastAsia"/>
                <w:color w:val="auto"/>
                <w:spacing w:val="0"/>
              </w:rPr>
              <w:t xml:space="preserve"> </w:t>
            </w:r>
          </w:p>
          <w:p w:rsidR="00F91B69" w:rsidRPr="00F91B69" w:rsidRDefault="00DF35AE" w:rsidP="00F91B69">
            <w:r>
              <w:rPr>
                <w:rFonts w:eastAsiaTheme="minorEastAsia"/>
                <w:color w:val="auto"/>
                <w:spacing w:val="0"/>
              </w:rPr>
              <w:t>Фрейдиной Оксане Николаевне</w:t>
            </w:r>
          </w:p>
          <w:p w:rsidR="0020168C" w:rsidRPr="007D51ED" w:rsidRDefault="0020168C" w:rsidP="0020168C"/>
          <w:p w:rsidR="00363856" w:rsidRPr="001A02D6" w:rsidRDefault="00363856" w:rsidP="00452C96">
            <w:pPr>
              <w:rPr>
                <w:sz w:val="24"/>
                <w:lang w:eastAsia="en-US"/>
              </w:rPr>
            </w:pPr>
          </w:p>
        </w:tc>
      </w:tr>
    </w:tbl>
    <w:p w:rsidR="0034079C" w:rsidRDefault="00363856" w:rsidP="00363856">
      <w:pPr>
        <w:jc w:val="both"/>
        <w:rPr>
          <w:color w:val="auto"/>
          <w:spacing w:val="0"/>
          <w:szCs w:val="20"/>
        </w:rPr>
      </w:pPr>
      <w:r>
        <w:rPr>
          <w:color w:val="auto"/>
          <w:spacing w:val="0"/>
          <w:szCs w:val="20"/>
        </w:rPr>
        <w:t xml:space="preserve"> </w:t>
      </w:r>
    </w:p>
    <w:p w:rsidR="00F91B69" w:rsidRPr="00F91B69" w:rsidRDefault="00F91B69" w:rsidP="00F91B69">
      <w:pPr>
        <w:jc w:val="center"/>
        <w:rPr>
          <w:color w:val="auto"/>
        </w:rPr>
      </w:pPr>
      <w:r w:rsidRPr="00F91B69">
        <w:rPr>
          <w:color w:val="auto"/>
        </w:rPr>
        <w:t>Проект решения</w:t>
      </w:r>
    </w:p>
    <w:p w:rsidR="00F91B69" w:rsidRPr="00F91B69" w:rsidRDefault="00F91B69" w:rsidP="00F91B69">
      <w:pPr>
        <w:autoSpaceDE w:val="0"/>
        <w:autoSpaceDN w:val="0"/>
        <w:adjustRightInd w:val="0"/>
        <w:rPr>
          <w:rFonts w:eastAsiaTheme="minorHAnsi"/>
          <w:color w:val="auto"/>
          <w:spacing w:val="0"/>
          <w:lang w:eastAsia="en-US"/>
        </w:rPr>
      </w:pPr>
    </w:p>
    <w:p w:rsidR="00F91B69" w:rsidRPr="000C45BB" w:rsidRDefault="00F91B69" w:rsidP="00DF35AE">
      <w:pPr>
        <w:autoSpaceDE w:val="0"/>
        <w:autoSpaceDN w:val="0"/>
        <w:adjustRightInd w:val="0"/>
        <w:jc w:val="center"/>
        <w:rPr>
          <w:rFonts w:eastAsia="TimesNewRomanPSMT"/>
          <w:color w:val="auto"/>
          <w:spacing w:val="0"/>
          <w:lang w:eastAsia="en-US"/>
        </w:rPr>
      </w:pPr>
      <w:r w:rsidRPr="00CE1A60">
        <w:rPr>
          <w:rFonts w:eastAsiaTheme="minorHAnsi"/>
          <w:color w:val="auto"/>
          <w:spacing w:val="0"/>
          <w:lang w:eastAsia="en-US"/>
        </w:rPr>
        <w:t xml:space="preserve">О выявлении правообладателя </w:t>
      </w:r>
      <w:r w:rsidRPr="00F32A84">
        <w:rPr>
          <w:rFonts w:eastAsiaTheme="minorHAnsi"/>
          <w:color w:val="auto"/>
          <w:spacing w:val="0"/>
          <w:lang w:eastAsia="en-US"/>
        </w:rPr>
        <w:t>ранее учтенн</w:t>
      </w:r>
      <w:r w:rsidR="00A85725" w:rsidRPr="00F32A84">
        <w:rPr>
          <w:rFonts w:eastAsiaTheme="minorHAnsi"/>
          <w:color w:val="auto"/>
          <w:spacing w:val="0"/>
          <w:lang w:eastAsia="en-US"/>
        </w:rPr>
        <w:t>ых</w:t>
      </w:r>
      <w:r w:rsidRPr="00F32A84">
        <w:rPr>
          <w:rFonts w:eastAsiaTheme="minorHAnsi"/>
          <w:color w:val="auto"/>
          <w:spacing w:val="0"/>
          <w:lang w:eastAsia="en-US"/>
        </w:rPr>
        <w:t xml:space="preserve"> объект</w:t>
      </w:r>
      <w:r w:rsidR="00A85725" w:rsidRPr="00F32A84">
        <w:rPr>
          <w:rFonts w:eastAsiaTheme="minorHAnsi"/>
          <w:color w:val="auto"/>
          <w:spacing w:val="0"/>
          <w:lang w:eastAsia="en-US"/>
        </w:rPr>
        <w:t>ов</w:t>
      </w:r>
      <w:r w:rsidRPr="00F32A84">
        <w:rPr>
          <w:rFonts w:eastAsiaTheme="minorHAnsi"/>
          <w:color w:val="auto"/>
          <w:spacing w:val="0"/>
          <w:lang w:eastAsia="en-US"/>
        </w:rPr>
        <w:t xml:space="preserve"> недвижимости — </w:t>
      </w:r>
      <w:r w:rsidR="00CE1A60" w:rsidRPr="00F32A84">
        <w:rPr>
          <w:rFonts w:eastAsiaTheme="minorHAnsi"/>
          <w:color w:val="auto"/>
          <w:spacing w:val="0"/>
          <w:lang w:eastAsia="en-US"/>
        </w:rPr>
        <w:t>не</w:t>
      </w:r>
      <w:r w:rsidRPr="00F32A84">
        <w:rPr>
          <w:rFonts w:eastAsiaTheme="minorHAnsi"/>
          <w:color w:val="auto"/>
          <w:spacing w:val="0"/>
          <w:lang w:eastAsia="en-US"/>
        </w:rPr>
        <w:t xml:space="preserve">жилого </w:t>
      </w:r>
      <w:r w:rsidR="00CE1A60" w:rsidRPr="00F32A84">
        <w:rPr>
          <w:rFonts w:eastAsiaTheme="minorHAnsi"/>
          <w:color w:val="auto"/>
          <w:spacing w:val="0"/>
          <w:lang w:eastAsia="en-US"/>
        </w:rPr>
        <w:t>здания</w:t>
      </w:r>
      <w:r w:rsidRPr="00F32A84">
        <w:rPr>
          <w:rFonts w:eastAsiaTheme="minorHAnsi"/>
          <w:color w:val="auto"/>
          <w:spacing w:val="0"/>
          <w:lang w:eastAsia="en-US"/>
        </w:rPr>
        <w:t xml:space="preserve"> с кадастровым номером </w:t>
      </w:r>
      <w:r w:rsidR="00F32A84" w:rsidRPr="00F32A84">
        <w:rPr>
          <w:rFonts w:eastAsia="TimesNewRomanPSMT"/>
          <w:color w:val="auto"/>
          <w:spacing w:val="0"/>
          <w:lang w:eastAsia="en-US"/>
        </w:rPr>
        <w:t>66:01:2301011:2901</w:t>
      </w:r>
      <w:r w:rsidRPr="00F32A84">
        <w:rPr>
          <w:rFonts w:eastAsiaTheme="minorHAnsi"/>
          <w:color w:val="auto"/>
          <w:spacing w:val="0"/>
          <w:lang w:eastAsia="en-US"/>
        </w:rPr>
        <w:t xml:space="preserve"> </w:t>
      </w:r>
      <w:r w:rsidR="00A85725" w:rsidRPr="00F32A84">
        <w:rPr>
          <w:rFonts w:eastAsiaTheme="minorHAnsi"/>
          <w:lang w:eastAsia="en-US"/>
        </w:rPr>
        <w:t>и земельного участка с кадастровым номером</w:t>
      </w:r>
      <w:r w:rsidR="00A85725" w:rsidRPr="00F32A84">
        <w:rPr>
          <w:rFonts w:eastAsia="TimesNewRomanPSMT"/>
          <w:color w:val="auto"/>
          <w:spacing w:val="0"/>
          <w:lang w:eastAsia="en-US"/>
        </w:rPr>
        <w:t xml:space="preserve"> </w:t>
      </w:r>
      <w:r w:rsidR="00F32A84" w:rsidRPr="00F32A84">
        <w:rPr>
          <w:rFonts w:eastAsia="TimesNewRomanPSMT"/>
          <w:color w:val="auto"/>
          <w:spacing w:val="0"/>
          <w:lang w:eastAsia="en-US"/>
        </w:rPr>
        <w:t>66:01:2301011:82</w:t>
      </w:r>
      <w:r w:rsidR="00A85725" w:rsidRPr="00F32A84">
        <w:rPr>
          <w:rFonts w:eastAsia="TimesNewRomanPSMT"/>
          <w:color w:val="auto"/>
          <w:spacing w:val="0"/>
          <w:lang w:eastAsia="en-US"/>
        </w:rPr>
        <w:t>,</w:t>
      </w:r>
      <w:r w:rsidR="00A85725" w:rsidRPr="00F32A84">
        <w:rPr>
          <w:color w:val="auto"/>
          <w:lang w:eastAsia="en-US"/>
        </w:rPr>
        <w:t xml:space="preserve"> </w:t>
      </w:r>
      <w:r w:rsidRPr="00F32A84">
        <w:rPr>
          <w:color w:val="auto"/>
          <w:lang w:eastAsia="en-US"/>
        </w:rPr>
        <w:t>расположенн</w:t>
      </w:r>
      <w:r w:rsidR="00A85725" w:rsidRPr="00F32A84">
        <w:rPr>
          <w:color w:val="auto"/>
          <w:lang w:eastAsia="en-US"/>
        </w:rPr>
        <w:t>ых</w:t>
      </w:r>
      <w:r w:rsidRPr="00F32A84">
        <w:rPr>
          <w:color w:val="auto"/>
          <w:lang w:eastAsia="en-US"/>
        </w:rPr>
        <w:t xml:space="preserve"> по адресу:</w:t>
      </w:r>
      <w:r w:rsidRPr="00F32A84">
        <w:rPr>
          <w:rFonts w:eastAsiaTheme="minorHAnsi"/>
          <w:color w:val="auto"/>
          <w:spacing w:val="0"/>
          <w:lang w:eastAsia="en-US"/>
        </w:rPr>
        <w:t xml:space="preserve"> </w:t>
      </w:r>
      <w:r w:rsidR="00F32A84" w:rsidRPr="00F32A84">
        <w:rPr>
          <w:rFonts w:eastAsia="TimesNewRomanPSMT"/>
          <w:color w:val="auto"/>
          <w:spacing w:val="0"/>
          <w:lang w:eastAsia="en-US"/>
        </w:rPr>
        <w:t xml:space="preserve">Россия, Свердловская область, Алапаевский район, </w:t>
      </w:r>
      <w:proofErr w:type="spellStart"/>
      <w:r w:rsidR="00F32A84" w:rsidRPr="00F32A84">
        <w:rPr>
          <w:rFonts w:eastAsia="TimesNewRomanPSMT"/>
          <w:color w:val="auto"/>
          <w:spacing w:val="0"/>
          <w:lang w:eastAsia="en-US"/>
        </w:rPr>
        <w:t>р.п</w:t>
      </w:r>
      <w:proofErr w:type="spellEnd"/>
      <w:r w:rsidR="00F32A84" w:rsidRPr="00F32A84">
        <w:rPr>
          <w:rFonts w:eastAsia="TimesNewRomanPSMT"/>
          <w:color w:val="auto"/>
          <w:spacing w:val="0"/>
          <w:lang w:eastAsia="en-US"/>
        </w:rPr>
        <w:t>. Верхняя Синячиха, ГО по ул. Октябрьская, блок 10,</w:t>
      </w:r>
      <w:r w:rsidR="00DF35AE">
        <w:rPr>
          <w:rFonts w:eastAsia="TimesNewRomanPSMT"/>
          <w:color w:val="auto"/>
          <w:spacing w:val="0"/>
          <w:lang w:eastAsia="en-US"/>
        </w:rPr>
        <w:t xml:space="preserve"> </w:t>
      </w:r>
      <w:r w:rsidR="00F32A84" w:rsidRPr="00F32A84">
        <w:rPr>
          <w:rFonts w:eastAsia="TimesNewRomanPSMT"/>
          <w:color w:val="auto"/>
          <w:spacing w:val="0"/>
          <w:lang w:eastAsia="en-US"/>
        </w:rPr>
        <w:t>гараж 5А</w:t>
      </w:r>
    </w:p>
    <w:p w:rsidR="00F91B69" w:rsidRPr="00F91B69" w:rsidRDefault="00F91B69" w:rsidP="00F91B69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auto"/>
          <w:spacing w:val="0"/>
          <w:lang w:eastAsia="en-US"/>
        </w:rPr>
      </w:pPr>
    </w:p>
    <w:p w:rsidR="00F91B69" w:rsidRPr="00F91B69" w:rsidRDefault="00F91B69" w:rsidP="00F91B69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auto"/>
          <w:spacing w:val="0"/>
          <w:lang w:eastAsia="en-US"/>
        </w:rPr>
      </w:pPr>
      <w:r w:rsidRPr="00F91B69">
        <w:rPr>
          <w:rFonts w:eastAsiaTheme="minorHAnsi"/>
          <w:color w:val="auto"/>
          <w:spacing w:val="0"/>
          <w:lang w:eastAsia="en-US"/>
        </w:rPr>
        <w:t>В соответствии со статьей 69.1 Федерального закона от 13 июля 2015 года № 218-ФЗ «О государственной регистрации недвижимости» выявлено:</w:t>
      </w:r>
    </w:p>
    <w:p w:rsidR="00F91B69" w:rsidRPr="00F91B69" w:rsidRDefault="00F91B69" w:rsidP="00C827EA">
      <w:pPr>
        <w:autoSpaceDE w:val="0"/>
        <w:autoSpaceDN w:val="0"/>
        <w:adjustRightInd w:val="0"/>
        <w:ind w:firstLine="567"/>
        <w:jc w:val="both"/>
        <w:rPr>
          <w:rFonts w:eastAsiaTheme="minorHAnsi"/>
          <w:spacing w:val="0"/>
          <w:lang w:eastAsia="en-US"/>
        </w:rPr>
      </w:pPr>
      <w:r w:rsidRPr="00F91B69">
        <w:rPr>
          <w:rFonts w:eastAsiaTheme="minorEastAsia"/>
          <w:color w:val="auto"/>
          <w:spacing w:val="0"/>
        </w:rPr>
        <w:t>1. В отношении ранее учтенн</w:t>
      </w:r>
      <w:r w:rsidR="00C827EA" w:rsidRPr="00C827EA">
        <w:rPr>
          <w:rFonts w:eastAsiaTheme="minorEastAsia"/>
          <w:color w:val="auto"/>
          <w:spacing w:val="0"/>
        </w:rPr>
        <w:t>ых</w:t>
      </w:r>
      <w:r w:rsidRPr="00F91B69">
        <w:rPr>
          <w:rFonts w:eastAsiaTheme="minorEastAsia"/>
          <w:color w:val="auto"/>
          <w:spacing w:val="0"/>
        </w:rPr>
        <w:t xml:space="preserve"> объект</w:t>
      </w:r>
      <w:r w:rsidR="00C827EA" w:rsidRPr="00C827EA">
        <w:rPr>
          <w:rFonts w:eastAsiaTheme="minorEastAsia"/>
          <w:color w:val="auto"/>
          <w:spacing w:val="0"/>
        </w:rPr>
        <w:t>ов</w:t>
      </w:r>
      <w:r w:rsidRPr="00F91B69">
        <w:rPr>
          <w:rFonts w:eastAsiaTheme="minorEastAsia"/>
          <w:color w:val="auto"/>
          <w:spacing w:val="0"/>
        </w:rPr>
        <w:t xml:space="preserve"> недвижимости – </w:t>
      </w:r>
      <w:r w:rsidR="00DF35AE" w:rsidRPr="00F32A84">
        <w:rPr>
          <w:rFonts w:eastAsiaTheme="minorHAnsi"/>
          <w:color w:val="auto"/>
          <w:spacing w:val="0"/>
          <w:lang w:eastAsia="en-US"/>
        </w:rPr>
        <w:t xml:space="preserve">нежилого здания с кадастровым номером </w:t>
      </w:r>
      <w:r w:rsidR="00DF35AE" w:rsidRPr="00F32A84">
        <w:rPr>
          <w:rFonts w:eastAsia="TimesNewRomanPSMT"/>
          <w:color w:val="auto"/>
          <w:spacing w:val="0"/>
          <w:lang w:eastAsia="en-US"/>
        </w:rPr>
        <w:t>66:01:2301011:2901</w:t>
      </w:r>
      <w:r w:rsidR="00DF35AE" w:rsidRPr="00F32A84">
        <w:rPr>
          <w:rFonts w:eastAsiaTheme="minorHAnsi"/>
          <w:color w:val="auto"/>
          <w:spacing w:val="0"/>
          <w:lang w:eastAsia="en-US"/>
        </w:rPr>
        <w:t xml:space="preserve"> </w:t>
      </w:r>
      <w:r w:rsidR="00DF35AE">
        <w:rPr>
          <w:rFonts w:eastAsiaTheme="minorHAnsi"/>
          <w:color w:val="auto"/>
          <w:spacing w:val="0"/>
          <w:lang w:eastAsia="en-US"/>
        </w:rPr>
        <w:t xml:space="preserve">площадью 39,8 </w:t>
      </w:r>
      <w:proofErr w:type="spellStart"/>
      <w:r w:rsidR="00DF35AE">
        <w:rPr>
          <w:rFonts w:eastAsiaTheme="minorHAnsi"/>
          <w:color w:val="auto"/>
          <w:spacing w:val="0"/>
          <w:lang w:eastAsia="en-US"/>
        </w:rPr>
        <w:t>кв.м</w:t>
      </w:r>
      <w:proofErr w:type="spellEnd"/>
      <w:r w:rsidR="00DF35AE">
        <w:rPr>
          <w:rFonts w:eastAsiaTheme="minorHAnsi"/>
          <w:color w:val="auto"/>
          <w:spacing w:val="0"/>
          <w:lang w:eastAsia="en-US"/>
        </w:rPr>
        <w:t xml:space="preserve">. </w:t>
      </w:r>
      <w:r w:rsidR="00DF35AE" w:rsidRPr="00F32A84">
        <w:rPr>
          <w:rFonts w:eastAsiaTheme="minorHAnsi"/>
          <w:lang w:eastAsia="en-US"/>
        </w:rPr>
        <w:t>и земельного участка с кадастровым номером</w:t>
      </w:r>
      <w:r w:rsidR="00DF35AE" w:rsidRPr="00F32A84">
        <w:rPr>
          <w:rFonts w:eastAsia="TimesNewRomanPSMT"/>
          <w:color w:val="auto"/>
          <w:spacing w:val="0"/>
          <w:lang w:eastAsia="en-US"/>
        </w:rPr>
        <w:t xml:space="preserve"> 66:01:2301011:82</w:t>
      </w:r>
      <w:r w:rsidR="00DF35AE" w:rsidRPr="00DF35AE">
        <w:rPr>
          <w:rFonts w:eastAsiaTheme="minorHAnsi"/>
          <w:color w:val="auto"/>
          <w:spacing w:val="0"/>
          <w:lang w:eastAsia="en-US"/>
        </w:rPr>
        <w:t xml:space="preserve"> </w:t>
      </w:r>
      <w:r w:rsidR="00DF35AE">
        <w:rPr>
          <w:rFonts w:eastAsiaTheme="minorHAnsi"/>
          <w:color w:val="auto"/>
          <w:spacing w:val="0"/>
          <w:lang w:eastAsia="en-US"/>
        </w:rPr>
        <w:t xml:space="preserve">площадью 39,8 </w:t>
      </w:r>
      <w:proofErr w:type="spellStart"/>
      <w:r w:rsidR="00DF35AE">
        <w:rPr>
          <w:rFonts w:eastAsiaTheme="minorHAnsi"/>
          <w:color w:val="auto"/>
          <w:spacing w:val="0"/>
          <w:lang w:eastAsia="en-US"/>
        </w:rPr>
        <w:t>кв.м</w:t>
      </w:r>
      <w:proofErr w:type="spellEnd"/>
      <w:r w:rsidR="00DF35AE">
        <w:rPr>
          <w:rFonts w:eastAsiaTheme="minorHAnsi"/>
          <w:color w:val="auto"/>
          <w:spacing w:val="0"/>
          <w:lang w:eastAsia="en-US"/>
        </w:rPr>
        <w:t>.</w:t>
      </w:r>
      <w:r w:rsidR="00DF35AE" w:rsidRPr="00F32A84">
        <w:rPr>
          <w:rFonts w:eastAsia="TimesNewRomanPSMT"/>
          <w:color w:val="auto"/>
          <w:spacing w:val="0"/>
          <w:lang w:eastAsia="en-US"/>
        </w:rPr>
        <w:t>,</w:t>
      </w:r>
      <w:r w:rsidR="00DF35AE" w:rsidRPr="00F32A84">
        <w:rPr>
          <w:color w:val="auto"/>
          <w:lang w:eastAsia="en-US"/>
        </w:rPr>
        <w:t xml:space="preserve"> расположенных по адресу:</w:t>
      </w:r>
      <w:r w:rsidR="00DF35AE" w:rsidRPr="00F32A84">
        <w:rPr>
          <w:rFonts w:eastAsiaTheme="minorHAnsi"/>
          <w:color w:val="auto"/>
          <w:spacing w:val="0"/>
          <w:lang w:eastAsia="en-US"/>
        </w:rPr>
        <w:t xml:space="preserve"> </w:t>
      </w:r>
      <w:r w:rsidR="00DF35AE" w:rsidRPr="00F32A84">
        <w:rPr>
          <w:rFonts w:eastAsia="TimesNewRomanPSMT"/>
          <w:color w:val="auto"/>
          <w:spacing w:val="0"/>
          <w:lang w:eastAsia="en-US"/>
        </w:rPr>
        <w:t xml:space="preserve">Россия, Свердловская область, Алапаевский район, </w:t>
      </w:r>
      <w:proofErr w:type="spellStart"/>
      <w:r w:rsidR="00DF35AE" w:rsidRPr="00F32A84">
        <w:rPr>
          <w:rFonts w:eastAsia="TimesNewRomanPSMT"/>
          <w:color w:val="auto"/>
          <w:spacing w:val="0"/>
          <w:lang w:eastAsia="en-US"/>
        </w:rPr>
        <w:t>р.п</w:t>
      </w:r>
      <w:proofErr w:type="spellEnd"/>
      <w:r w:rsidR="00DF35AE" w:rsidRPr="00F32A84">
        <w:rPr>
          <w:rFonts w:eastAsia="TimesNewRomanPSMT"/>
          <w:color w:val="auto"/>
          <w:spacing w:val="0"/>
          <w:lang w:eastAsia="en-US"/>
        </w:rPr>
        <w:t xml:space="preserve">. Верхняя </w:t>
      </w:r>
      <w:r w:rsidR="00DF35AE" w:rsidRPr="00DF35AE">
        <w:rPr>
          <w:rFonts w:eastAsia="TimesNewRomanPSMT"/>
          <w:color w:val="auto"/>
          <w:spacing w:val="0"/>
          <w:lang w:eastAsia="en-US"/>
        </w:rPr>
        <w:t>Синячиха, ГО по ул. Октябрьская, блок 10, гараж 5А</w:t>
      </w:r>
      <w:r w:rsidRPr="00DF35AE">
        <w:rPr>
          <w:rFonts w:eastAsiaTheme="minorEastAsia"/>
          <w:color w:val="auto"/>
          <w:spacing w:val="0"/>
        </w:rPr>
        <w:t xml:space="preserve">, в качестве его правообладателя владеющего данным объектом недвижимости </w:t>
      </w:r>
      <w:r w:rsidR="00D41E80" w:rsidRPr="00DF35AE">
        <w:rPr>
          <w:rFonts w:eastAsiaTheme="minorEastAsia"/>
          <w:color w:val="auto"/>
          <w:spacing w:val="0"/>
        </w:rPr>
        <w:t>на праве собственности, выявлен</w:t>
      </w:r>
      <w:r w:rsidRPr="00DF35AE">
        <w:rPr>
          <w:rFonts w:eastAsiaTheme="minorEastAsia"/>
          <w:color w:val="auto"/>
          <w:spacing w:val="0"/>
        </w:rPr>
        <w:t xml:space="preserve"> </w:t>
      </w:r>
      <w:r w:rsidR="00DF35AE" w:rsidRPr="00DF35AE">
        <w:rPr>
          <w:rFonts w:eastAsia="TimesNewRomanPSMT"/>
          <w:color w:val="auto"/>
          <w:spacing w:val="0"/>
          <w:lang w:eastAsia="en-US"/>
        </w:rPr>
        <w:t xml:space="preserve">Королев Николай Иванович, </w:t>
      </w:r>
      <w:r w:rsidR="00652B2E">
        <w:rPr>
          <w:rFonts w:eastAsia="TimesNewRomanPSMT"/>
          <w:color w:val="auto"/>
          <w:spacing w:val="0"/>
          <w:lang w:val="en-US" w:eastAsia="en-US"/>
        </w:rPr>
        <w:t>XX</w:t>
      </w:r>
      <w:r w:rsidR="00652B2E" w:rsidRPr="00652B2E">
        <w:rPr>
          <w:rFonts w:eastAsia="TimesNewRomanPSMT"/>
          <w:color w:val="auto"/>
          <w:spacing w:val="0"/>
          <w:lang w:eastAsia="en-US"/>
        </w:rPr>
        <w:t>.</w:t>
      </w:r>
      <w:r w:rsidR="00652B2E">
        <w:rPr>
          <w:rFonts w:eastAsia="TimesNewRomanPSMT"/>
          <w:color w:val="auto"/>
          <w:spacing w:val="0"/>
          <w:lang w:val="en-US" w:eastAsia="en-US"/>
        </w:rPr>
        <w:t>XX</w:t>
      </w:r>
      <w:r w:rsidR="00652B2E" w:rsidRPr="00652B2E">
        <w:rPr>
          <w:rFonts w:eastAsia="TimesNewRomanPSMT"/>
          <w:color w:val="auto"/>
          <w:spacing w:val="0"/>
          <w:lang w:eastAsia="en-US"/>
        </w:rPr>
        <w:t>.</w:t>
      </w:r>
      <w:r w:rsidR="00652B2E">
        <w:rPr>
          <w:rFonts w:eastAsia="TimesNewRomanPSMT"/>
          <w:color w:val="auto"/>
          <w:spacing w:val="0"/>
          <w:lang w:val="en-US" w:eastAsia="en-US"/>
        </w:rPr>
        <w:t>XXXX</w:t>
      </w:r>
      <w:r w:rsidRPr="00DF35AE">
        <w:rPr>
          <w:rFonts w:eastAsiaTheme="minorEastAsia"/>
          <w:color w:val="auto"/>
          <w:spacing w:val="0"/>
        </w:rPr>
        <w:t xml:space="preserve"> г</w:t>
      </w:r>
      <w:r w:rsidRPr="00D41E80">
        <w:rPr>
          <w:rFonts w:eastAsiaTheme="minorEastAsia"/>
          <w:color w:val="auto"/>
          <w:spacing w:val="0"/>
        </w:rPr>
        <w:t xml:space="preserve">ода рождения, </w:t>
      </w:r>
      <w:r w:rsidR="00D41E80" w:rsidRPr="00D41E80">
        <w:rPr>
          <w:rFonts w:eastAsiaTheme="minorEastAsia"/>
          <w:color w:val="auto"/>
          <w:spacing w:val="0"/>
        </w:rPr>
        <w:t>дата смерти</w:t>
      </w:r>
      <w:r w:rsidRPr="00D41E80">
        <w:rPr>
          <w:rFonts w:eastAsiaTheme="minorEastAsia"/>
          <w:color w:val="auto"/>
          <w:spacing w:val="0"/>
        </w:rPr>
        <w:t xml:space="preserve"> </w:t>
      </w:r>
      <w:r w:rsidR="00652B2E">
        <w:rPr>
          <w:rFonts w:eastAsiaTheme="minorEastAsia"/>
          <w:color w:val="auto"/>
          <w:spacing w:val="0"/>
          <w:lang w:val="en-US"/>
        </w:rPr>
        <w:t>XX</w:t>
      </w:r>
      <w:r w:rsidR="00652B2E" w:rsidRPr="00652B2E">
        <w:rPr>
          <w:rFonts w:eastAsiaTheme="minorEastAsia"/>
          <w:color w:val="auto"/>
          <w:spacing w:val="0"/>
        </w:rPr>
        <w:t>.</w:t>
      </w:r>
      <w:r w:rsidR="00652B2E">
        <w:rPr>
          <w:rFonts w:eastAsiaTheme="minorEastAsia"/>
          <w:color w:val="auto"/>
          <w:spacing w:val="0"/>
          <w:lang w:val="en-US"/>
        </w:rPr>
        <w:t>XX</w:t>
      </w:r>
      <w:r w:rsidR="00652B2E" w:rsidRPr="00652B2E">
        <w:rPr>
          <w:rFonts w:eastAsiaTheme="minorEastAsia"/>
          <w:color w:val="auto"/>
          <w:spacing w:val="0"/>
        </w:rPr>
        <w:t>.</w:t>
      </w:r>
      <w:r w:rsidR="00652B2E">
        <w:rPr>
          <w:rFonts w:eastAsiaTheme="minorEastAsia"/>
          <w:color w:val="auto"/>
          <w:spacing w:val="0"/>
          <w:lang w:val="en-US"/>
        </w:rPr>
        <w:t>XXXX</w:t>
      </w:r>
      <w:r w:rsidRPr="00D41E80">
        <w:rPr>
          <w:rFonts w:eastAsiaTheme="minorEastAsia"/>
          <w:color w:val="auto"/>
          <w:spacing w:val="0"/>
        </w:rPr>
        <w:t xml:space="preserve"> года, сведения из ЕГР ЗАГС о смерти </w:t>
      </w:r>
      <w:r w:rsidRPr="00D41E80">
        <w:rPr>
          <w:rFonts w:eastAsiaTheme="minorHAnsi"/>
          <w:bCs/>
          <w:color w:val="auto"/>
          <w:spacing w:val="0"/>
          <w:lang w:eastAsia="en-US"/>
        </w:rPr>
        <w:t xml:space="preserve">№ </w:t>
      </w:r>
      <w:r w:rsidR="00652B2E">
        <w:rPr>
          <w:rFonts w:eastAsiaTheme="minorHAnsi"/>
          <w:bCs/>
          <w:color w:val="auto"/>
          <w:spacing w:val="0"/>
          <w:lang w:val="en-US" w:eastAsia="en-US"/>
        </w:rPr>
        <w:t>XXXXXXXXXXXXXXXXXXXXX</w:t>
      </w:r>
      <w:r w:rsidRPr="00D41E80">
        <w:rPr>
          <w:rFonts w:eastAsiaTheme="minorEastAsia"/>
          <w:color w:val="auto"/>
          <w:spacing w:val="0"/>
        </w:rPr>
        <w:t xml:space="preserve"> от </w:t>
      </w:r>
      <w:r w:rsidR="00652B2E">
        <w:rPr>
          <w:rFonts w:eastAsiaTheme="minorEastAsia"/>
          <w:color w:val="auto"/>
          <w:spacing w:val="0"/>
          <w:lang w:val="en-US"/>
        </w:rPr>
        <w:t>XX</w:t>
      </w:r>
      <w:r w:rsidR="00652B2E" w:rsidRPr="00652B2E">
        <w:rPr>
          <w:rFonts w:eastAsiaTheme="minorEastAsia"/>
          <w:color w:val="auto"/>
          <w:spacing w:val="0"/>
        </w:rPr>
        <w:t>.</w:t>
      </w:r>
      <w:r w:rsidR="00652B2E">
        <w:rPr>
          <w:rFonts w:eastAsiaTheme="minorEastAsia"/>
          <w:color w:val="auto"/>
          <w:spacing w:val="0"/>
          <w:lang w:val="en-US"/>
        </w:rPr>
        <w:t>XX</w:t>
      </w:r>
      <w:r w:rsidR="00652B2E" w:rsidRPr="00652B2E">
        <w:rPr>
          <w:rFonts w:eastAsiaTheme="minorEastAsia"/>
          <w:color w:val="auto"/>
          <w:spacing w:val="0"/>
        </w:rPr>
        <w:t>.</w:t>
      </w:r>
      <w:r w:rsidR="00652B2E">
        <w:rPr>
          <w:rFonts w:eastAsiaTheme="minorEastAsia"/>
          <w:color w:val="auto"/>
          <w:spacing w:val="0"/>
          <w:lang w:val="en-US"/>
        </w:rPr>
        <w:t>XXXX</w:t>
      </w:r>
      <w:r w:rsidRPr="00D41E80">
        <w:rPr>
          <w:rFonts w:eastAsiaTheme="minorEastAsia"/>
          <w:color w:val="auto"/>
          <w:spacing w:val="0"/>
        </w:rPr>
        <w:t xml:space="preserve"> года. Наследственное дело № </w:t>
      </w:r>
      <w:r w:rsidR="00652B2E">
        <w:rPr>
          <w:rFonts w:eastAsiaTheme="minorEastAsia"/>
          <w:color w:val="auto"/>
          <w:spacing w:val="0"/>
          <w:lang w:val="en-US"/>
        </w:rPr>
        <w:t>XXXXXXXX</w:t>
      </w:r>
      <w:r w:rsidR="008E3A73">
        <w:rPr>
          <w:rFonts w:eastAsiaTheme="minorEastAsia"/>
          <w:color w:val="auto"/>
          <w:spacing w:val="0"/>
        </w:rPr>
        <w:t>-</w:t>
      </w:r>
      <w:r w:rsidR="00652B2E">
        <w:rPr>
          <w:rFonts w:eastAsiaTheme="minorEastAsia"/>
          <w:color w:val="auto"/>
          <w:spacing w:val="0"/>
          <w:lang w:val="en-US"/>
        </w:rPr>
        <w:t>XXX</w:t>
      </w:r>
      <w:r w:rsidR="008E3A73">
        <w:rPr>
          <w:rFonts w:eastAsiaTheme="minorEastAsia"/>
          <w:color w:val="auto"/>
          <w:spacing w:val="0"/>
        </w:rPr>
        <w:t>/</w:t>
      </w:r>
      <w:r w:rsidR="00652B2E">
        <w:rPr>
          <w:rFonts w:eastAsiaTheme="minorEastAsia"/>
          <w:color w:val="auto"/>
          <w:spacing w:val="0"/>
          <w:lang w:val="en-US"/>
        </w:rPr>
        <w:t>XXXX</w:t>
      </w:r>
      <w:r w:rsidRPr="00D41E80">
        <w:rPr>
          <w:rFonts w:eastAsiaTheme="minorEastAsia"/>
          <w:color w:val="auto"/>
          <w:spacing w:val="0"/>
        </w:rPr>
        <w:t xml:space="preserve">, наследником принявшим наследство является </w:t>
      </w:r>
      <w:r w:rsidR="00DF35AE">
        <w:rPr>
          <w:rFonts w:eastAsiaTheme="minorEastAsia"/>
          <w:color w:val="auto"/>
          <w:spacing w:val="0"/>
        </w:rPr>
        <w:t>дочь</w:t>
      </w:r>
      <w:r w:rsidRPr="00D41E80">
        <w:rPr>
          <w:rFonts w:eastAsiaTheme="minorEastAsia"/>
          <w:color w:val="auto"/>
          <w:spacing w:val="0"/>
        </w:rPr>
        <w:t xml:space="preserve"> </w:t>
      </w:r>
      <w:r w:rsidR="00DF35AE">
        <w:rPr>
          <w:rFonts w:eastAsiaTheme="minorEastAsia"/>
          <w:color w:val="auto"/>
          <w:spacing w:val="0"/>
        </w:rPr>
        <w:t>Фрейдин</w:t>
      </w:r>
      <w:r w:rsidR="00562A6E">
        <w:rPr>
          <w:rFonts w:eastAsiaTheme="minorEastAsia"/>
          <w:color w:val="auto"/>
          <w:spacing w:val="0"/>
        </w:rPr>
        <w:t>а Оксана Николаевна</w:t>
      </w:r>
      <w:r w:rsidRPr="00D41E80">
        <w:rPr>
          <w:rFonts w:eastAsiaTheme="minorEastAsia"/>
          <w:color w:val="auto"/>
          <w:spacing w:val="0"/>
        </w:rPr>
        <w:t xml:space="preserve">, </w:t>
      </w:r>
      <w:r w:rsidR="00652B2E">
        <w:rPr>
          <w:rFonts w:eastAsiaTheme="minorEastAsia"/>
          <w:color w:val="auto"/>
          <w:spacing w:val="0"/>
          <w:lang w:val="en-US"/>
        </w:rPr>
        <w:t>XX</w:t>
      </w:r>
      <w:r w:rsidR="00652B2E" w:rsidRPr="00652B2E">
        <w:rPr>
          <w:rFonts w:eastAsiaTheme="minorEastAsia"/>
          <w:color w:val="auto"/>
          <w:spacing w:val="0"/>
        </w:rPr>
        <w:t>.</w:t>
      </w:r>
      <w:r w:rsidR="00652B2E">
        <w:rPr>
          <w:rFonts w:eastAsiaTheme="minorEastAsia"/>
          <w:color w:val="auto"/>
          <w:spacing w:val="0"/>
          <w:lang w:val="en-US"/>
        </w:rPr>
        <w:t>XX</w:t>
      </w:r>
      <w:r w:rsidR="00652B2E" w:rsidRPr="00652B2E">
        <w:rPr>
          <w:rFonts w:eastAsiaTheme="minorEastAsia"/>
          <w:color w:val="auto"/>
          <w:spacing w:val="0"/>
        </w:rPr>
        <w:t>.</w:t>
      </w:r>
      <w:r w:rsidR="00652B2E">
        <w:rPr>
          <w:rFonts w:eastAsiaTheme="minorEastAsia"/>
          <w:color w:val="auto"/>
          <w:spacing w:val="0"/>
          <w:lang w:val="en-US"/>
        </w:rPr>
        <w:t>XXXX</w:t>
      </w:r>
      <w:r w:rsidRPr="00D41E80">
        <w:rPr>
          <w:rFonts w:eastAsiaTheme="minorEastAsia"/>
          <w:color w:val="auto"/>
          <w:spacing w:val="0"/>
        </w:rPr>
        <w:t xml:space="preserve"> года рождения.</w:t>
      </w:r>
    </w:p>
    <w:p w:rsidR="00F91B69" w:rsidRPr="00F91B69" w:rsidRDefault="00F91B69" w:rsidP="00F91B69">
      <w:pPr>
        <w:autoSpaceDE w:val="0"/>
        <w:autoSpaceDN w:val="0"/>
        <w:adjustRightInd w:val="0"/>
        <w:ind w:firstLine="567"/>
        <w:jc w:val="both"/>
        <w:rPr>
          <w:rFonts w:eastAsiaTheme="minorHAnsi"/>
          <w:spacing w:val="0"/>
          <w:lang w:eastAsia="en-US"/>
        </w:rPr>
      </w:pPr>
      <w:r w:rsidRPr="00F91B69">
        <w:rPr>
          <w:rFonts w:eastAsiaTheme="minorHAnsi"/>
          <w:color w:val="auto"/>
          <w:spacing w:val="0"/>
          <w:lang w:eastAsia="en-US"/>
        </w:rPr>
        <w:t xml:space="preserve">2. Свидетельство о праве на наследство на вышеуказанное </w:t>
      </w:r>
      <w:r w:rsidR="00C827EA" w:rsidRPr="00C827EA">
        <w:rPr>
          <w:rFonts w:eastAsiaTheme="minorHAnsi"/>
          <w:lang w:eastAsia="en-US"/>
        </w:rPr>
        <w:t>недвижимое имущество</w:t>
      </w:r>
      <w:r w:rsidR="005B6484">
        <w:rPr>
          <w:rFonts w:eastAsiaTheme="minorHAnsi"/>
          <w:lang w:eastAsia="en-US"/>
        </w:rPr>
        <w:t xml:space="preserve"> не</w:t>
      </w:r>
      <w:r w:rsidRPr="00F91B69">
        <w:rPr>
          <w:rFonts w:eastAsiaTheme="minorHAnsi"/>
          <w:color w:val="auto"/>
          <w:spacing w:val="0"/>
          <w:lang w:eastAsia="en-US"/>
        </w:rPr>
        <w:t xml:space="preserve"> выдавалось. </w:t>
      </w:r>
      <w:proofErr w:type="gramStart"/>
      <w:r w:rsidRPr="00F91B69">
        <w:rPr>
          <w:rFonts w:eastAsiaTheme="minorHAnsi"/>
          <w:color w:val="auto"/>
          <w:spacing w:val="0"/>
          <w:lang w:eastAsia="en-US"/>
        </w:rPr>
        <w:t xml:space="preserve">Право наследования </w:t>
      </w:r>
      <w:r w:rsidR="00562A6E">
        <w:rPr>
          <w:rFonts w:eastAsiaTheme="minorEastAsia"/>
          <w:color w:val="auto"/>
          <w:spacing w:val="0"/>
        </w:rPr>
        <w:t>Фрейдиной Оксане Николаевне</w:t>
      </w:r>
      <w:r w:rsidRPr="00F91B69">
        <w:rPr>
          <w:rFonts w:eastAsiaTheme="minorHAnsi"/>
          <w:color w:val="auto"/>
          <w:spacing w:val="0"/>
          <w:lang w:eastAsia="en-US"/>
        </w:rPr>
        <w:t xml:space="preserve"> на указанны</w:t>
      </w:r>
      <w:r w:rsidR="00420F38">
        <w:rPr>
          <w:rFonts w:eastAsiaTheme="minorHAnsi"/>
          <w:color w:val="auto"/>
          <w:spacing w:val="0"/>
          <w:lang w:eastAsia="en-US"/>
        </w:rPr>
        <w:t>е</w:t>
      </w:r>
      <w:r w:rsidRPr="00F91B69">
        <w:rPr>
          <w:rFonts w:eastAsiaTheme="minorHAnsi"/>
          <w:color w:val="auto"/>
          <w:spacing w:val="0"/>
          <w:lang w:eastAsia="en-US"/>
        </w:rPr>
        <w:t xml:space="preserve"> в пункте 1 настоящего постановления объект</w:t>
      </w:r>
      <w:r w:rsidR="00420F38">
        <w:rPr>
          <w:rFonts w:eastAsiaTheme="minorHAnsi"/>
          <w:color w:val="auto"/>
          <w:spacing w:val="0"/>
          <w:lang w:eastAsia="en-US"/>
        </w:rPr>
        <w:t>ы</w:t>
      </w:r>
      <w:r w:rsidRPr="00F91B69">
        <w:rPr>
          <w:rFonts w:eastAsiaTheme="minorHAnsi"/>
          <w:color w:val="auto"/>
          <w:spacing w:val="0"/>
          <w:lang w:eastAsia="en-US"/>
        </w:rPr>
        <w:t xml:space="preserve"> недвижимости наступает в соответствии со ст. 1111 ГК РФ, ст. 1142 ГК РФ, п. 1.2. ст. 1152 ГК РФ, п. 2 ст. 1153 ГК РФ, п. 1 ст. 1154 ГК РФ и Постановления Пленума Верховного суда РФ от 29.05.2012 года № 9 «О судебной практике по делам о</w:t>
      </w:r>
      <w:proofErr w:type="gramEnd"/>
      <w:r w:rsidRPr="00F91B69">
        <w:rPr>
          <w:rFonts w:eastAsiaTheme="minorHAnsi"/>
          <w:color w:val="auto"/>
          <w:spacing w:val="0"/>
          <w:lang w:eastAsia="en-US"/>
        </w:rPr>
        <w:t xml:space="preserve"> </w:t>
      </w:r>
      <w:proofErr w:type="gramStart"/>
      <w:r w:rsidRPr="00F91B69">
        <w:rPr>
          <w:rFonts w:eastAsiaTheme="minorHAnsi"/>
          <w:color w:val="auto"/>
          <w:spacing w:val="0"/>
          <w:lang w:eastAsia="en-US"/>
        </w:rPr>
        <w:t>наследовании</w:t>
      </w:r>
      <w:proofErr w:type="gramEnd"/>
      <w:r w:rsidRPr="00F91B69">
        <w:rPr>
          <w:rFonts w:eastAsiaTheme="minorHAnsi"/>
          <w:color w:val="auto"/>
          <w:spacing w:val="0"/>
          <w:lang w:eastAsia="en-US"/>
        </w:rPr>
        <w:t xml:space="preserve">» и на основании ответа на </w:t>
      </w:r>
      <w:r w:rsidRPr="00F91B69">
        <w:rPr>
          <w:rFonts w:eastAsiaTheme="minorHAnsi"/>
          <w:color w:val="auto"/>
          <w:spacing w:val="0"/>
          <w:lang w:eastAsia="en-US"/>
        </w:rPr>
        <w:lastRenderedPageBreak/>
        <w:t xml:space="preserve">запрос № </w:t>
      </w:r>
      <w:r w:rsidR="00652B2E">
        <w:rPr>
          <w:rFonts w:eastAsiaTheme="minorHAnsi"/>
          <w:color w:val="auto"/>
          <w:spacing w:val="0"/>
          <w:lang w:val="en-US" w:eastAsia="en-US"/>
        </w:rPr>
        <w:t>XXX</w:t>
      </w:r>
      <w:r w:rsidRPr="00F91B69">
        <w:rPr>
          <w:rFonts w:eastAsiaTheme="minorHAnsi"/>
          <w:color w:val="auto"/>
          <w:spacing w:val="0"/>
          <w:lang w:eastAsia="en-US"/>
        </w:rPr>
        <w:t xml:space="preserve"> от </w:t>
      </w:r>
      <w:r w:rsidR="00652B2E">
        <w:rPr>
          <w:rFonts w:eastAsiaTheme="minorHAnsi"/>
          <w:color w:val="auto"/>
          <w:spacing w:val="0"/>
          <w:lang w:val="en-US" w:eastAsia="en-US"/>
        </w:rPr>
        <w:t>XX</w:t>
      </w:r>
      <w:r w:rsidR="00652B2E" w:rsidRPr="00652B2E">
        <w:rPr>
          <w:rFonts w:eastAsiaTheme="minorHAnsi"/>
          <w:color w:val="auto"/>
          <w:spacing w:val="0"/>
          <w:lang w:eastAsia="en-US"/>
        </w:rPr>
        <w:t>.</w:t>
      </w:r>
      <w:r w:rsidR="00652B2E">
        <w:rPr>
          <w:rFonts w:eastAsiaTheme="minorHAnsi"/>
          <w:color w:val="auto"/>
          <w:spacing w:val="0"/>
          <w:lang w:val="en-US" w:eastAsia="en-US"/>
        </w:rPr>
        <w:t>XX</w:t>
      </w:r>
      <w:r w:rsidR="00652B2E" w:rsidRPr="00652B2E">
        <w:rPr>
          <w:rFonts w:eastAsiaTheme="minorHAnsi"/>
          <w:color w:val="auto"/>
          <w:spacing w:val="0"/>
          <w:lang w:eastAsia="en-US"/>
        </w:rPr>
        <w:t>.</w:t>
      </w:r>
      <w:r w:rsidR="00652B2E">
        <w:rPr>
          <w:rFonts w:eastAsiaTheme="minorHAnsi"/>
          <w:color w:val="auto"/>
          <w:spacing w:val="0"/>
          <w:lang w:val="en-US" w:eastAsia="en-US"/>
        </w:rPr>
        <w:t>XXXX</w:t>
      </w:r>
      <w:r w:rsidRPr="00F91B69">
        <w:rPr>
          <w:rFonts w:eastAsiaTheme="minorHAnsi"/>
          <w:color w:val="auto"/>
          <w:spacing w:val="0"/>
          <w:lang w:eastAsia="en-US"/>
        </w:rPr>
        <w:t xml:space="preserve"> г. </w:t>
      </w:r>
      <w:r w:rsidRPr="00F91B69">
        <w:rPr>
          <w:rFonts w:eastAsiaTheme="minorHAnsi"/>
          <w:spacing w:val="0"/>
          <w:lang w:eastAsia="en-US"/>
        </w:rPr>
        <w:t>Нотариуса г. Алапаевска А.Г. Колмогоровой Нотариальной палаты Свердловской области.</w:t>
      </w:r>
    </w:p>
    <w:p w:rsidR="00F91B69" w:rsidRPr="00F91B69" w:rsidRDefault="00F91B69" w:rsidP="00F91B69">
      <w:pPr>
        <w:ind w:firstLine="567"/>
        <w:jc w:val="both"/>
        <w:rPr>
          <w:rFonts w:eastAsiaTheme="minorEastAsia"/>
          <w:color w:val="auto"/>
          <w:spacing w:val="0"/>
        </w:rPr>
      </w:pPr>
      <w:r w:rsidRPr="00F91B69">
        <w:rPr>
          <w:rFonts w:eastAsiaTheme="minorEastAsia"/>
          <w:color w:val="auto"/>
          <w:spacing w:val="0"/>
        </w:rPr>
        <w:t xml:space="preserve">3. </w:t>
      </w:r>
      <w:proofErr w:type="gramStart"/>
      <w:r w:rsidRPr="00F91B69">
        <w:rPr>
          <w:rFonts w:eastAsiaTheme="minorEastAsia"/>
          <w:color w:val="auto"/>
          <w:spacing w:val="0"/>
        </w:rPr>
        <w:t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 w:rsidRPr="00F91B69">
        <w:rPr>
          <w:rFonts w:eastAsiaTheme="minorEastAsia"/>
          <w:color w:val="auto"/>
          <w:spacing w:val="0"/>
        </w:rPr>
        <w:t xml:space="preserve"> правообладателем указанного объекта недвижимости, в течение тридцати дней со дня получения указанным лицом проекта решения в Управление муниципальным имуществом, архитектурой и градостроительством Администрации муниципального образования Алапаевское, по адресу: Свердловская область, г. Алапаевск, ул. </w:t>
      </w:r>
      <w:r w:rsidRPr="00F91B69">
        <w:rPr>
          <w:color w:val="auto"/>
          <w:spacing w:val="0"/>
        </w:rPr>
        <w:t>Р. Люксембург, 31</w:t>
      </w:r>
      <w:r w:rsidRPr="00F91B69">
        <w:rPr>
          <w:rFonts w:eastAsiaTheme="minorEastAsia"/>
          <w:color w:val="auto"/>
          <w:spacing w:val="0"/>
        </w:rPr>
        <w:t xml:space="preserve">, </w:t>
      </w:r>
      <w:proofErr w:type="spellStart"/>
      <w:r w:rsidRPr="00F91B69">
        <w:rPr>
          <w:rFonts w:eastAsiaTheme="minorEastAsia"/>
          <w:color w:val="auto"/>
          <w:spacing w:val="0"/>
        </w:rPr>
        <w:t>каб</w:t>
      </w:r>
      <w:proofErr w:type="spellEnd"/>
      <w:r w:rsidRPr="00F91B69">
        <w:rPr>
          <w:rFonts w:eastAsiaTheme="minorEastAsia"/>
          <w:color w:val="auto"/>
          <w:spacing w:val="0"/>
        </w:rPr>
        <w:t>. 6, тел. 8(34346)3-40-51, адрес электронной почты komitet.alapaevskoe@yandex.ru.</w:t>
      </w:r>
    </w:p>
    <w:p w:rsidR="00F91B69" w:rsidRPr="00F91B69" w:rsidRDefault="00F91B69" w:rsidP="00F91B69">
      <w:pPr>
        <w:autoSpaceDE w:val="0"/>
        <w:autoSpaceDN w:val="0"/>
        <w:adjustRightInd w:val="0"/>
        <w:ind w:firstLine="567"/>
        <w:jc w:val="both"/>
        <w:rPr>
          <w:rFonts w:eastAsiaTheme="minorHAnsi"/>
          <w:spacing w:val="0"/>
          <w:lang w:eastAsia="en-US"/>
        </w:rPr>
      </w:pPr>
    </w:p>
    <w:p w:rsidR="008E6690" w:rsidRPr="008E6690" w:rsidRDefault="008E6690" w:rsidP="008E6690">
      <w:pPr>
        <w:shd w:val="clear" w:color="auto" w:fill="FFFFFF"/>
        <w:jc w:val="right"/>
        <w:rPr>
          <w:color w:val="auto"/>
          <w:spacing w:val="0"/>
          <w:sz w:val="20"/>
          <w:szCs w:val="20"/>
        </w:rPr>
      </w:pPr>
    </w:p>
    <w:sectPr w:rsidR="008E6690" w:rsidRPr="008E66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E7424A"/>
    <w:multiLevelType w:val="hybridMultilevel"/>
    <w:tmpl w:val="FB663FB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34F6"/>
    <w:rsid w:val="00041500"/>
    <w:rsid w:val="000C45BB"/>
    <w:rsid w:val="000D78C3"/>
    <w:rsid w:val="00156C63"/>
    <w:rsid w:val="00164C1A"/>
    <w:rsid w:val="001B1717"/>
    <w:rsid w:val="001B51A8"/>
    <w:rsid w:val="001B702F"/>
    <w:rsid w:val="001F1E2C"/>
    <w:rsid w:val="0020157F"/>
    <w:rsid w:val="0020168C"/>
    <w:rsid w:val="00244247"/>
    <w:rsid w:val="002917F0"/>
    <w:rsid w:val="0029632C"/>
    <w:rsid w:val="002C5533"/>
    <w:rsid w:val="003109F5"/>
    <w:rsid w:val="0034079C"/>
    <w:rsid w:val="003476EC"/>
    <w:rsid w:val="00363856"/>
    <w:rsid w:val="003A16D4"/>
    <w:rsid w:val="003B7202"/>
    <w:rsid w:val="003C3C70"/>
    <w:rsid w:val="00402DAF"/>
    <w:rsid w:val="00420F38"/>
    <w:rsid w:val="004507B0"/>
    <w:rsid w:val="004A6D98"/>
    <w:rsid w:val="00562A6E"/>
    <w:rsid w:val="005812AE"/>
    <w:rsid w:val="005834F6"/>
    <w:rsid w:val="005B6484"/>
    <w:rsid w:val="005C3D1D"/>
    <w:rsid w:val="005E636E"/>
    <w:rsid w:val="00641DDF"/>
    <w:rsid w:val="00652B2E"/>
    <w:rsid w:val="00761F62"/>
    <w:rsid w:val="007B1499"/>
    <w:rsid w:val="007B4497"/>
    <w:rsid w:val="007D51ED"/>
    <w:rsid w:val="007F4A3F"/>
    <w:rsid w:val="00807989"/>
    <w:rsid w:val="008824C7"/>
    <w:rsid w:val="0088709E"/>
    <w:rsid w:val="008E3A73"/>
    <w:rsid w:val="008E6690"/>
    <w:rsid w:val="00907EB9"/>
    <w:rsid w:val="009547ED"/>
    <w:rsid w:val="00963622"/>
    <w:rsid w:val="009E5599"/>
    <w:rsid w:val="009F0886"/>
    <w:rsid w:val="00A85725"/>
    <w:rsid w:val="00B0326D"/>
    <w:rsid w:val="00B528AA"/>
    <w:rsid w:val="00BE6064"/>
    <w:rsid w:val="00C827EA"/>
    <w:rsid w:val="00C9607D"/>
    <w:rsid w:val="00CE1A60"/>
    <w:rsid w:val="00D0297E"/>
    <w:rsid w:val="00D24EC9"/>
    <w:rsid w:val="00D41E80"/>
    <w:rsid w:val="00D43A5F"/>
    <w:rsid w:val="00D472EC"/>
    <w:rsid w:val="00D66844"/>
    <w:rsid w:val="00D778BD"/>
    <w:rsid w:val="00DF35AE"/>
    <w:rsid w:val="00DF71B3"/>
    <w:rsid w:val="00E07B5A"/>
    <w:rsid w:val="00E20B26"/>
    <w:rsid w:val="00E27D96"/>
    <w:rsid w:val="00E754CF"/>
    <w:rsid w:val="00E97A5A"/>
    <w:rsid w:val="00EC07D3"/>
    <w:rsid w:val="00F15E42"/>
    <w:rsid w:val="00F31100"/>
    <w:rsid w:val="00F32A84"/>
    <w:rsid w:val="00F83856"/>
    <w:rsid w:val="00F91B69"/>
    <w:rsid w:val="00FB128B"/>
    <w:rsid w:val="00FB3B14"/>
    <w:rsid w:val="00FC2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856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36385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6385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6385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63856"/>
    <w:rPr>
      <w:rFonts w:ascii="Tahoma" w:eastAsia="Times New Roman" w:hAnsi="Tahoma" w:cs="Tahoma"/>
      <w:color w:val="000000"/>
      <w:spacing w:val="-1"/>
      <w:sz w:val="16"/>
      <w:szCs w:val="16"/>
      <w:lang w:eastAsia="ru-RU"/>
    </w:rPr>
  </w:style>
  <w:style w:type="table" w:styleId="a7">
    <w:name w:val="Table Grid"/>
    <w:basedOn w:val="a1"/>
    <w:uiPriority w:val="59"/>
    <w:rsid w:val="004507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D24EC9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856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36385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6385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6385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63856"/>
    <w:rPr>
      <w:rFonts w:ascii="Tahoma" w:eastAsia="Times New Roman" w:hAnsi="Tahoma" w:cs="Tahoma"/>
      <w:color w:val="000000"/>
      <w:spacing w:val="-1"/>
      <w:sz w:val="16"/>
      <w:szCs w:val="16"/>
      <w:lang w:eastAsia="ru-RU"/>
    </w:rPr>
  </w:style>
  <w:style w:type="table" w:styleId="a7">
    <w:name w:val="Table Grid"/>
    <w:basedOn w:val="a1"/>
    <w:uiPriority w:val="59"/>
    <w:rsid w:val="004507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D24EC9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092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2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34243@alapaevskoe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692</TotalTime>
  <Pages>2</Pages>
  <Words>495</Words>
  <Characters>2827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54</cp:revision>
  <cp:lastPrinted>2026-05-28T06:30:00Z</cp:lastPrinted>
  <dcterms:created xsi:type="dcterms:W3CDTF">2022-04-27T08:36:00Z</dcterms:created>
  <dcterms:modified xsi:type="dcterms:W3CDTF">2026-06-04T05:54:00Z</dcterms:modified>
</cp:coreProperties>
</file>